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7C5F87" w14:textId="25026148" w:rsidR="00C73F51" w:rsidRDefault="007923BE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Import</w:t>
      </w:r>
    </w:p>
    <w:p w14:paraId="675AC9EA" w14:textId="67774702" w:rsidR="007923BE" w:rsidRDefault="007923BE" w:rsidP="007923BE">
      <w:pPr>
        <w:rPr>
          <w:rFonts w:ascii="Arial" w:hAnsi="Arial" w:cs="Arial"/>
          <w:sz w:val="22"/>
          <w:szCs w:val="22"/>
        </w:rPr>
      </w:pPr>
    </w:p>
    <w:p w14:paraId="65EBF310" w14:textId="4D9E549A" w:rsidR="007923BE" w:rsidRPr="007923BE" w:rsidRDefault="007923BE" w:rsidP="007923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You can import the </w:t>
      </w:r>
      <w:proofErr w:type="spellStart"/>
      <w:r w:rsidRPr="000F260D">
        <w:rPr>
          <w:rFonts w:ascii="Arial" w:hAnsi="Arial" w:cs="Arial"/>
          <w:b/>
          <w:bCs/>
          <w:sz w:val="22"/>
          <w:szCs w:val="22"/>
        </w:rPr>
        <w:t>unhcr_mspowerbi_</w:t>
      </w:r>
      <w:proofErr w:type="gramStart"/>
      <w:r w:rsidRPr="000F260D">
        <w:rPr>
          <w:rFonts w:ascii="Arial" w:hAnsi="Arial" w:cs="Arial"/>
          <w:b/>
          <w:bCs/>
          <w:sz w:val="22"/>
          <w:szCs w:val="22"/>
        </w:rPr>
        <w:t>theme.json</w:t>
      </w:r>
      <w:proofErr w:type="spellEnd"/>
      <w:proofErr w:type="gramEnd"/>
      <w:r>
        <w:rPr>
          <w:rFonts w:ascii="Arial" w:hAnsi="Arial" w:cs="Arial"/>
          <w:sz w:val="22"/>
          <w:szCs w:val="22"/>
        </w:rPr>
        <w:t xml:space="preserve"> in every Power Bi dashboard and it will apply </w:t>
      </w:r>
      <w:r w:rsidR="0019075D">
        <w:rPr>
          <w:rFonts w:ascii="Arial" w:hAnsi="Arial" w:cs="Arial"/>
          <w:sz w:val="22"/>
          <w:szCs w:val="22"/>
        </w:rPr>
        <w:t xml:space="preserve">the </w:t>
      </w:r>
      <w:r>
        <w:rPr>
          <w:rFonts w:ascii="Arial" w:hAnsi="Arial" w:cs="Arial"/>
          <w:sz w:val="22"/>
          <w:szCs w:val="22"/>
        </w:rPr>
        <w:t>basic UNHCR data visualization styles.</w:t>
      </w:r>
    </w:p>
    <w:p w14:paraId="7993529A" w14:textId="77777777" w:rsidR="0052774B" w:rsidRPr="006D5E94" w:rsidRDefault="0052774B">
      <w:pPr>
        <w:rPr>
          <w:rFonts w:ascii="Arial" w:hAnsi="Arial" w:cs="Arial"/>
          <w:sz w:val="28"/>
          <w:szCs w:val="28"/>
        </w:rPr>
      </w:pPr>
    </w:p>
    <w:p w14:paraId="685BD37C" w14:textId="17BF23CA" w:rsidR="005765C3" w:rsidRPr="007923BE" w:rsidRDefault="0052774B" w:rsidP="0066248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B32C3">
        <w:rPr>
          <w:rFonts w:ascii="Arial" w:hAnsi="Arial" w:cs="Arial"/>
          <w:sz w:val="22"/>
          <w:szCs w:val="22"/>
        </w:rPr>
        <w:t xml:space="preserve">Open a </w:t>
      </w:r>
      <w:r w:rsidR="007923BE">
        <w:rPr>
          <w:rFonts w:ascii="Arial" w:hAnsi="Arial" w:cs="Arial"/>
          <w:sz w:val="22"/>
          <w:szCs w:val="22"/>
        </w:rPr>
        <w:t>Power Bi</w:t>
      </w:r>
      <w:r w:rsidRPr="007B32C3">
        <w:rPr>
          <w:rFonts w:ascii="Arial" w:hAnsi="Arial" w:cs="Arial"/>
          <w:sz w:val="22"/>
          <w:szCs w:val="22"/>
        </w:rPr>
        <w:t xml:space="preserve"> document.</w:t>
      </w:r>
      <w:r w:rsidR="00BE72EE" w:rsidRPr="007B32C3">
        <w:rPr>
          <w:rFonts w:ascii="Arial" w:hAnsi="Arial" w:cs="Arial"/>
          <w:sz w:val="22"/>
          <w:szCs w:val="22"/>
        </w:rPr>
        <w:t xml:space="preserve"> Under</w:t>
      </w:r>
      <w:r w:rsidRPr="007B32C3">
        <w:rPr>
          <w:rFonts w:ascii="Arial" w:hAnsi="Arial" w:cs="Arial"/>
          <w:sz w:val="22"/>
          <w:szCs w:val="22"/>
        </w:rPr>
        <w:t xml:space="preserve"> the </w:t>
      </w:r>
      <w:r w:rsidR="007923BE">
        <w:rPr>
          <w:rFonts w:ascii="Arial" w:hAnsi="Arial" w:cs="Arial"/>
          <w:b/>
          <w:bCs/>
          <w:sz w:val="22"/>
          <w:szCs w:val="22"/>
        </w:rPr>
        <w:t>View</w:t>
      </w:r>
      <w:r w:rsidRPr="007B32C3">
        <w:rPr>
          <w:rFonts w:ascii="Arial" w:hAnsi="Arial" w:cs="Arial"/>
          <w:sz w:val="22"/>
          <w:szCs w:val="22"/>
        </w:rPr>
        <w:t xml:space="preserve"> </w:t>
      </w:r>
      <w:r w:rsidR="0066248C" w:rsidRPr="007B32C3">
        <w:rPr>
          <w:rFonts w:ascii="Arial" w:hAnsi="Arial" w:cs="Arial"/>
          <w:sz w:val="22"/>
          <w:szCs w:val="22"/>
        </w:rPr>
        <w:t>tab, click</w:t>
      </w:r>
      <w:r w:rsidR="00B5531D">
        <w:rPr>
          <w:rFonts w:ascii="Arial" w:hAnsi="Arial" w:cs="Arial"/>
          <w:sz w:val="22"/>
          <w:szCs w:val="22"/>
        </w:rPr>
        <w:t xml:space="preserve"> the</w:t>
      </w:r>
      <w:r w:rsidR="0066248C" w:rsidRPr="007B32C3">
        <w:rPr>
          <w:rFonts w:ascii="Arial" w:hAnsi="Arial" w:cs="Arial"/>
          <w:sz w:val="22"/>
          <w:szCs w:val="22"/>
        </w:rPr>
        <w:t xml:space="preserve"> </w:t>
      </w:r>
      <w:r w:rsidR="007923BE">
        <w:rPr>
          <w:rFonts w:ascii="Arial" w:hAnsi="Arial" w:cs="Arial"/>
          <w:b/>
          <w:bCs/>
          <w:sz w:val="22"/>
          <w:szCs w:val="22"/>
        </w:rPr>
        <w:t>Theme Dropdown</w:t>
      </w:r>
      <w:r w:rsidR="00BE72EE" w:rsidRPr="007B32C3">
        <w:rPr>
          <w:rFonts w:ascii="Arial" w:hAnsi="Arial" w:cs="Arial"/>
          <w:b/>
          <w:bCs/>
          <w:sz w:val="22"/>
          <w:szCs w:val="22"/>
        </w:rPr>
        <w:t xml:space="preserve">, </w:t>
      </w:r>
      <w:r w:rsidR="00BE72EE" w:rsidRPr="007B32C3">
        <w:rPr>
          <w:rFonts w:ascii="Arial" w:hAnsi="Arial" w:cs="Arial"/>
          <w:sz w:val="22"/>
          <w:szCs w:val="22"/>
        </w:rPr>
        <w:t xml:space="preserve">and then click </w:t>
      </w:r>
      <w:r w:rsidR="007923BE">
        <w:rPr>
          <w:rFonts w:ascii="Arial" w:hAnsi="Arial" w:cs="Arial"/>
          <w:b/>
          <w:bCs/>
          <w:sz w:val="22"/>
          <w:szCs w:val="22"/>
        </w:rPr>
        <w:t>Browse for themes</w:t>
      </w:r>
      <w:r w:rsidR="005765C3">
        <w:rPr>
          <w:rFonts w:ascii="Arial" w:hAnsi="Arial" w:cs="Arial"/>
          <w:b/>
          <w:bCs/>
          <w:sz w:val="22"/>
          <w:szCs w:val="22"/>
        </w:rPr>
        <w:t>.</w:t>
      </w:r>
    </w:p>
    <w:p w14:paraId="091D1E7C" w14:textId="568BAE6B" w:rsidR="007923BE" w:rsidRDefault="007923BE" w:rsidP="007923BE">
      <w:pPr>
        <w:ind w:left="360"/>
        <w:rPr>
          <w:rFonts w:ascii="Arial" w:hAnsi="Arial" w:cs="Arial"/>
          <w:sz w:val="22"/>
          <w:szCs w:val="22"/>
        </w:rPr>
      </w:pPr>
    </w:p>
    <w:p w14:paraId="47AF18B6" w14:textId="1AF8B549" w:rsidR="007923BE" w:rsidRDefault="007923BE" w:rsidP="007923BE">
      <w:pPr>
        <w:ind w:left="36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24F7D92" wp14:editId="7D71427B">
            <wp:extent cx="3340100" cy="4923216"/>
            <wp:effectExtent l="0" t="0" r="0" b="0"/>
            <wp:docPr id="9" name="Picture 9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application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46053" cy="493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5751C5" w14:textId="77777777" w:rsidR="007923BE" w:rsidRPr="007923BE" w:rsidRDefault="007923BE" w:rsidP="007923BE">
      <w:pPr>
        <w:ind w:left="360"/>
        <w:rPr>
          <w:rFonts w:ascii="Arial" w:hAnsi="Arial" w:cs="Arial"/>
          <w:sz w:val="22"/>
          <w:szCs w:val="22"/>
        </w:rPr>
      </w:pPr>
    </w:p>
    <w:p w14:paraId="25CD23F9" w14:textId="77777777" w:rsidR="005765C3" w:rsidRPr="005765C3" w:rsidRDefault="005765C3" w:rsidP="005765C3">
      <w:pPr>
        <w:pStyle w:val="ListParagraph"/>
        <w:rPr>
          <w:rFonts w:ascii="Arial" w:hAnsi="Arial" w:cs="Arial"/>
          <w:sz w:val="22"/>
          <w:szCs w:val="22"/>
        </w:rPr>
      </w:pPr>
    </w:p>
    <w:p w14:paraId="7BC0BA7F" w14:textId="0714D083" w:rsidR="0066248C" w:rsidRDefault="007923BE" w:rsidP="0066248C">
      <w:pPr>
        <w:pStyle w:val="ListParagraph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Locate the </w:t>
      </w:r>
      <w:proofErr w:type="spellStart"/>
      <w:r w:rsidRPr="007923BE">
        <w:rPr>
          <w:rFonts w:ascii="Arial" w:hAnsi="Arial" w:cs="Arial"/>
          <w:b/>
          <w:bCs/>
          <w:sz w:val="22"/>
          <w:szCs w:val="22"/>
        </w:rPr>
        <w:t>unhcr_mspowerbi_theme.json</w:t>
      </w:r>
      <w:proofErr w:type="spellEnd"/>
      <w:r>
        <w:rPr>
          <w:rFonts w:ascii="Arial" w:hAnsi="Arial" w:cs="Arial"/>
          <w:sz w:val="22"/>
          <w:szCs w:val="22"/>
        </w:rPr>
        <w:t xml:space="preserve"> file on your computer</w:t>
      </w:r>
      <w:r w:rsidR="00EB448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E06778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elect it and</w:t>
      </w:r>
      <w:r w:rsidR="005765C3">
        <w:rPr>
          <w:rFonts w:ascii="Arial" w:hAnsi="Arial" w:cs="Arial"/>
          <w:sz w:val="22"/>
          <w:szCs w:val="22"/>
        </w:rPr>
        <w:t xml:space="preserve"> click </w:t>
      </w:r>
      <w:r>
        <w:rPr>
          <w:rFonts w:ascii="Arial" w:hAnsi="Arial" w:cs="Arial"/>
          <w:b/>
          <w:bCs/>
          <w:sz w:val="22"/>
          <w:szCs w:val="22"/>
        </w:rPr>
        <w:t>Open</w:t>
      </w:r>
      <w:r w:rsidR="00E06778">
        <w:rPr>
          <w:rFonts w:ascii="Arial" w:hAnsi="Arial" w:cs="Arial"/>
          <w:b/>
          <w:bCs/>
          <w:sz w:val="22"/>
          <w:szCs w:val="22"/>
        </w:rPr>
        <w:t xml:space="preserve">. </w:t>
      </w:r>
      <w:r w:rsidR="00E06778">
        <w:rPr>
          <w:rFonts w:ascii="Arial" w:hAnsi="Arial" w:cs="Arial"/>
          <w:sz w:val="22"/>
          <w:szCs w:val="22"/>
        </w:rPr>
        <w:t>I</w:t>
      </w:r>
      <w:r w:rsidR="005765C3">
        <w:rPr>
          <w:rFonts w:ascii="Arial" w:hAnsi="Arial" w:cs="Arial"/>
          <w:sz w:val="22"/>
          <w:szCs w:val="22"/>
        </w:rPr>
        <w:t>t</w:t>
      </w:r>
      <w:r w:rsidR="00BE72EE" w:rsidRPr="007B32C3">
        <w:rPr>
          <w:rFonts w:ascii="Arial" w:hAnsi="Arial" w:cs="Arial"/>
          <w:sz w:val="22"/>
          <w:szCs w:val="22"/>
        </w:rPr>
        <w:t xml:space="preserve"> will </w:t>
      </w:r>
      <w:r>
        <w:rPr>
          <w:rFonts w:ascii="Arial" w:hAnsi="Arial" w:cs="Arial"/>
          <w:sz w:val="22"/>
          <w:szCs w:val="22"/>
        </w:rPr>
        <w:t>import</w:t>
      </w:r>
      <w:r w:rsidR="00BE72EE" w:rsidRPr="007B32C3">
        <w:rPr>
          <w:rFonts w:ascii="Arial" w:hAnsi="Arial" w:cs="Arial"/>
          <w:sz w:val="22"/>
          <w:szCs w:val="22"/>
        </w:rPr>
        <w:t xml:space="preserve"> the </w:t>
      </w:r>
      <w:r>
        <w:rPr>
          <w:rFonts w:ascii="Arial" w:hAnsi="Arial" w:cs="Arial"/>
          <w:b/>
          <w:bCs/>
          <w:sz w:val="22"/>
          <w:szCs w:val="22"/>
        </w:rPr>
        <w:t>Theme</w:t>
      </w:r>
      <w:r w:rsidR="00B65B4C" w:rsidRPr="007B32C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and </w:t>
      </w:r>
      <w:proofErr w:type="gramStart"/>
      <w:r>
        <w:rPr>
          <w:rFonts w:ascii="Arial" w:hAnsi="Arial" w:cs="Arial"/>
          <w:sz w:val="22"/>
          <w:szCs w:val="22"/>
        </w:rPr>
        <w:t xml:space="preserve">will </w:t>
      </w:r>
      <w:r w:rsidR="00E0677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automatically</w:t>
      </w:r>
      <w:proofErr w:type="gramEnd"/>
      <w:r>
        <w:rPr>
          <w:rFonts w:ascii="Arial" w:hAnsi="Arial" w:cs="Arial"/>
          <w:sz w:val="22"/>
          <w:szCs w:val="22"/>
        </w:rPr>
        <w:t xml:space="preserve"> </w:t>
      </w:r>
      <w:r w:rsidR="00E06778">
        <w:rPr>
          <w:rFonts w:ascii="Arial" w:hAnsi="Arial" w:cs="Arial"/>
          <w:sz w:val="22"/>
          <w:szCs w:val="22"/>
        </w:rPr>
        <w:t xml:space="preserve">apply </w:t>
      </w:r>
      <w:r>
        <w:rPr>
          <w:rFonts w:ascii="Arial" w:hAnsi="Arial" w:cs="Arial"/>
          <w:sz w:val="22"/>
          <w:szCs w:val="22"/>
        </w:rPr>
        <w:t>the defined styles.</w:t>
      </w:r>
      <w:r w:rsidR="00B65B4C" w:rsidRPr="007B32C3">
        <w:rPr>
          <w:rFonts w:ascii="Arial" w:hAnsi="Arial" w:cs="Arial"/>
          <w:sz w:val="22"/>
          <w:szCs w:val="22"/>
        </w:rPr>
        <w:t xml:space="preserve"> </w:t>
      </w:r>
      <w:r w:rsidR="00214B05">
        <w:rPr>
          <w:rFonts w:ascii="Arial" w:hAnsi="Arial" w:cs="Arial"/>
          <w:sz w:val="22"/>
          <w:szCs w:val="22"/>
        </w:rPr>
        <w:br/>
      </w:r>
    </w:p>
    <w:sectPr w:rsidR="0066248C" w:rsidSect="00F93A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1F6FA1"/>
    <w:multiLevelType w:val="hybridMultilevel"/>
    <w:tmpl w:val="85569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373E04"/>
    <w:multiLevelType w:val="hybridMultilevel"/>
    <w:tmpl w:val="B9324F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845A40"/>
    <w:multiLevelType w:val="hybridMultilevel"/>
    <w:tmpl w:val="268E5D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1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74B"/>
    <w:rsid w:val="00015ABE"/>
    <w:rsid w:val="00021F0A"/>
    <w:rsid w:val="000512BF"/>
    <w:rsid w:val="000D7A0B"/>
    <w:rsid w:val="000F260D"/>
    <w:rsid w:val="00101A48"/>
    <w:rsid w:val="0019075D"/>
    <w:rsid w:val="00214B05"/>
    <w:rsid w:val="002A7765"/>
    <w:rsid w:val="003A1C8D"/>
    <w:rsid w:val="003C62E1"/>
    <w:rsid w:val="004614F1"/>
    <w:rsid w:val="004A481C"/>
    <w:rsid w:val="0052774B"/>
    <w:rsid w:val="0055699B"/>
    <w:rsid w:val="005765C3"/>
    <w:rsid w:val="005D6811"/>
    <w:rsid w:val="00600334"/>
    <w:rsid w:val="006023C8"/>
    <w:rsid w:val="00630C6A"/>
    <w:rsid w:val="006545B2"/>
    <w:rsid w:val="0066248C"/>
    <w:rsid w:val="00694A69"/>
    <w:rsid w:val="006A6D36"/>
    <w:rsid w:val="006B16B5"/>
    <w:rsid w:val="006D5E94"/>
    <w:rsid w:val="007167B9"/>
    <w:rsid w:val="007923BE"/>
    <w:rsid w:val="007B32C3"/>
    <w:rsid w:val="00840079"/>
    <w:rsid w:val="00980093"/>
    <w:rsid w:val="00A40E89"/>
    <w:rsid w:val="00B5531D"/>
    <w:rsid w:val="00B65B4C"/>
    <w:rsid w:val="00BD2D62"/>
    <w:rsid w:val="00BE72EE"/>
    <w:rsid w:val="00C20D38"/>
    <w:rsid w:val="00C778BE"/>
    <w:rsid w:val="00C863A3"/>
    <w:rsid w:val="00CE3A5A"/>
    <w:rsid w:val="00D87135"/>
    <w:rsid w:val="00E06778"/>
    <w:rsid w:val="00E22D19"/>
    <w:rsid w:val="00E31637"/>
    <w:rsid w:val="00EB4482"/>
    <w:rsid w:val="00F93AAD"/>
    <w:rsid w:val="00FA0A9C"/>
    <w:rsid w:val="00FD32E4"/>
    <w:rsid w:val="00FD3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12A590"/>
  <w15:chartTrackingRefBased/>
  <w15:docId w15:val="{B11D258D-6D92-ED4F-931D-D3E032A30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2774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512B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12BF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E3A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A36B4B29139C47B13CCD59E1E77E47" ma:contentTypeVersion="12" ma:contentTypeDescription="Create a new document." ma:contentTypeScope="" ma:versionID="cbcbf4637301409b48d4a8b9ba6a8598">
  <xsd:schema xmlns:xsd="http://www.w3.org/2001/XMLSchema" xmlns:xs="http://www.w3.org/2001/XMLSchema" xmlns:p="http://schemas.microsoft.com/office/2006/metadata/properties" xmlns:ns2="347bf281-8f3b-448a-9123-8e9ef8112c5e" xmlns:ns3="15594792-cc84-45f2-94e8-9d04b22179a0" targetNamespace="http://schemas.microsoft.com/office/2006/metadata/properties" ma:root="true" ma:fieldsID="db2e62684d4035e556cfa93402fe2860" ns2:_="" ns3:_="">
    <xsd:import namespace="347bf281-8f3b-448a-9123-8e9ef8112c5e"/>
    <xsd:import namespace="15594792-cc84-45f2-94e8-9d04b22179a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7bf281-8f3b-448a-9123-8e9ef8112c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594792-cc84-45f2-94e8-9d04b22179a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1DB7A3-AC1F-4CC8-BF8F-1CEF11BE64D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62FDA32-B86F-4412-9631-F4BC7A3476C7}"/>
</file>

<file path=customXml/itemProps3.xml><?xml version="1.0" encoding="utf-8"?>
<ds:datastoreItem xmlns:ds="http://schemas.openxmlformats.org/officeDocument/2006/customXml" ds:itemID="{AAD63601-3BA6-4474-8387-DF0B758AA75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Chen</dc:creator>
  <cp:keywords/>
  <dc:description/>
  <cp:lastModifiedBy>Lei Chen</cp:lastModifiedBy>
  <cp:revision>10</cp:revision>
  <dcterms:created xsi:type="dcterms:W3CDTF">2021-11-11T12:34:00Z</dcterms:created>
  <dcterms:modified xsi:type="dcterms:W3CDTF">2021-11-12T08:36:00Z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0x0101000BA36B4B29139C47B13CCD59E1E77E47</vt:lpwstr>
  </property>
</Properties>
</file>